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306C" w14:textId="6812CF78" w:rsidR="0031575A" w:rsidRPr="0031575A" w:rsidRDefault="00152470" w:rsidP="0031575A">
      <w:pPr>
        <w:spacing w:after="0" w:line="240" w:lineRule="auto"/>
        <w:jc w:val="center"/>
        <w:rPr>
          <w:rFonts w:ascii="Arial Rounded MT Bold" w:eastAsia="Times New Roman" w:hAnsi="Arial Rounded MT Bold" w:cs="Arial"/>
          <w:smallCaps/>
          <w:sz w:val="32"/>
          <w:szCs w:val="32"/>
        </w:rPr>
      </w:pPr>
      <w:r>
        <w:rPr>
          <w:rFonts w:ascii="Arial Rounded MT Bold" w:eastAsia="Times New Roman" w:hAnsi="Arial Rounded MT Bold" w:cs="Arial"/>
          <w:smallCaps/>
          <w:sz w:val="32"/>
          <w:szCs w:val="32"/>
        </w:rPr>
        <w:t xml:space="preserve">GFT </w:t>
      </w:r>
      <w:r w:rsidR="0031575A" w:rsidRPr="0031575A">
        <w:rPr>
          <w:rFonts w:ascii="Arial Rounded MT Bold" w:eastAsia="Times New Roman" w:hAnsi="Arial Rounded MT Bold" w:cs="Arial"/>
          <w:smallCaps/>
          <w:sz w:val="32"/>
          <w:szCs w:val="32"/>
        </w:rPr>
        <w:t xml:space="preserve">TRAINING OVERVIEW </w:t>
      </w:r>
    </w:p>
    <w:p w14:paraId="362A843D" w14:textId="77777777" w:rsidR="0031575A" w:rsidRPr="0031575A" w:rsidRDefault="0031575A" w:rsidP="0031575A">
      <w:pPr>
        <w:spacing w:after="0" w:line="240" w:lineRule="auto"/>
        <w:jc w:val="center"/>
        <w:rPr>
          <w:rFonts w:ascii="Arial Rounded MT Bold" w:eastAsia="Times New Roman" w:hAnsi="Arial Rounded MT Bold" w:cs="Arial"/>
          <w:smallCaps/>
          <w:sz w:val="32"/>
          <w:szCs w:val="32"/>
        </w:rPr>
      </w:pPr>
      <w:r w:rsidRPr="0031575A">
        <w:rPr>
          <w:rFonts w:ascii="Arial Rounded MT Bold" w:eastAsia="Times New Roman" w:hAnsi="Arial Rounded MT Bold" w:cs="Arial"/>
          <w:smallCaps/>
          <w:sz w:val="32"/>
          <w:szCs w:val="32"/>
        </w:rPr>
        <w:t>DAY ONE</w:t>
      </w:r>
    </w:p>
    <w:p w14:paraId="181FEC4F" w14:textId="34AE1DA3" w:rsidR="0031575A" w:rsidRDefault="0031575A" w:rsidP="0031575A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 w:rsidRPr="0031575A">
        <w:rPr>
          <w:rFonts w:ascii="Arial" w:eastAsia="Times New Roman" w:hAnsi="Arial" w:cs="Arial"/>
          <w:lang w:val="en-US"/>
        </w:rPr>
        <w:t>Start: 9.15am    Break: 11am    Lunch: 12.35pm     Break: 3pm    Finish: 4.30pm</w:t>
      </w:r>
    </w:p>
    <w:p w14:paraId="16B3D766" w14:textId="62EBC065" w:rsidR="00152470" w:rsidRPr="0031575A" w:rsidRDefault="00152470" w:rsidP="0031575A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Key:  </w:t>
      </w:r>
      <w:r w:rsidRPr="00152470">
        <w:rPr>
          <w:rFonts w:ascii="Arial" w:eastAsia="Times New Roman" w:hAnsi="Arial" w:cs="Arial"/>
          <w:highlight w:val="magenta"/>
          <w:lang w:val="en-US"/>
        </w:rPr>
        <w:t>Mentor</w:t>
      </w:r>
      <w:r>
        <w:rPr>
          <w:rFonts w:ascii="Arial" w:eastAsia="Times New Roman" w:hAnsi="Arial" w:cs="Arial"/>
          <w:lang w:val="en-US"/>
        </w:rPr>
        <w:t xml:space="preserve">   </w:t>
      </w:r>
      <w:r w:rsidRPr="00152470">
        <w:rPr>
          <w:rFonts w:ascii="Arial" w:eastAsia="Times New Roman" w:hAnsi="Arial" w:cs="Arial"/>
          <w:highlight w:val="cyan"/>
          <w:lang w:val="en-US"/>
        </w:rPr>
        <w:t>Trainer 1</w:t>
      </w:r>
      <w:r>
        <w:rPr>
          <w:rFonts w:ascii="Arial" w:eastAsia="Times New Roman" w:hAnsi="Arial" w:cs="Arial"/>
          <w:lang w:val="en-US"/>
        </w:rPr>
        <w:t xml:space="preserve">   </w:t>
      </w:r>
      <w:r w:rsidRPr="00152470">
        <w:rPr>
          <w:rFonts w:ascii="Arial" w:eastAsia="Times New Roman" w:hAnsi="Arial" w:cs="Arial"/>
          <w:highlight w:val="yellow"/>
          <w:lang w:val="en-US"/>
        </w:rPr>
        <w:t>Trainer 2</w:t>
      </w:r>
      <w:r>
        <w:rPr>
          <w:rFonts w:ascii="Arial" w:eastAsia="Times New Roman" w:hAnsi="Arial" w:cs="Arial"/>
          <w:lang w:val="en-US"/>
        </w:rPr>
        <w:t xml:space="preserve"> </w:t>
      </w:r>
    </w:p>
    <w:tbl>
      <w:tblPr>
        <w:tblpPr w:leftFromText="180" w:rightFromText="180" w:vertAnchor="page" w:horzAnchor="margin" w:tblpY="2896"/>
        <w:tblW w:w="0" w:type="auto"/>
        <w:tblLook w:val="01E0" w:firstRow="1" w:lastRow="1" w:firstColumn="1" w:lastColumn="1" w:noHBand="0" w:noVBand="0"/>
      </w:tblPr>
      <w:tblGrid>
        <w:gridCol w:w="534"/>
        <w:gridCol w:w="3856"/>
        <w:gridCol w:w="1134"/>
        <w:gridCol w:w="3435"/>
      </w:tblGrid>
      <w:tr w:rsidR="0031575A" w:rsidRPr="0031575A" w14:paraId="2E76CF1C" w14:textId="77777777" w:rsidTr="00312DB9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58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2DAC1F2F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263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506F0A7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Session topics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21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2B689EA9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 xml:space="preserve">Time – </w:t>
            </w:r>
          </w:p>
          <w:p w14:paraId="679B70FD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9192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34BF6AF3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Resources</w:t>
            </w:r>
          </w:p>
        </w:tc>
      </w:tr>
      <w:tr w:rsidR="0031575A" w:rsidRPr="0031575A" w14:paraId="6A56D050" w14:textId="77777777" w:rsidTr="00312DB9">
        <w:trPr>
          <w:trHeight w:val="6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2F0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1.</w:t>
            </w:r>
          </w:p>
          <w:p w14:paraId="18BDE350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2285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Check-in</w:t>
            </w:r>
          </w:p>
          <w:p w14:paraId="17271379" w14:textId="77777777" w:rsidR="0031575A" w:rsidRPr="00152470" w:rsidRDefault="0031575A" w:rsidP="0031575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Welcome and introduction</w:t>
            </w:r>
          </w:p>
          <w:p w14:paraId="5122C38D" w14:textId="77777777" w:rsidR="0031575A" w:rsidRPr="00152470" w:rsidRDefault="0031575A" w:rsidP="0031575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Confidence scale</w:t>
            </w:r>
          </w:p>
          <w:p w14:paraId="3DB4D3B6" w14:textId="77777777" w:rsidR="0031575A" w:rsidRPr="00152470" w:rsidRDefault="0031575A" w:rsidP="0031575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highlight w:val="cyan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cyan"/>
                <w:lang w:val="en-US"/>
              </w:rPr>
              <w:t>Group guidelines and Car park</w:t>
            </w:r>
          </w:p>
          <w:p w14:paraId="5D2ABEA3" w14:textId="77777777" w:rsidR="0031575A" w:rsidRPr="0031575A" w:rsidRDefault="0031575A" w:rsidP="0031575A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508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22F" w14:textId="77777777" w:rsid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Mentor </w:t>
            </w:r>
          </w:p>
          <w:p w14:paraId="110FFA70" w14:textId="77777777" w:rsidR="00B126A0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0C73D140" w14:textId="77777777" w:rsidR="00B126A0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60D8703D" w14:textId="665F2121" w:rsidR="00B126A0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Trainer 1</w:t>
            </w:r>
          </w:p>
        </w:tc>
      </w:tr>
      <w:tr w:rsidR="0031575A" w:rsidRPr="0031575A" w14:paraId="113F69D2" w14:textId="77777777" w:rsidTr="00312DB9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8C7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CCC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yellow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yellow"/>
                <w:lang w:val="en-US"/>
              </w:rPr>
              <w:t>Setting the scene</w:t>
            </w:r>
          </w:p>
          <w:p w14:paraId="72561E77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  <w:t>Attention attractors</w:t>
            </w:r>
          </w:p>
          <w:p w14:paraId="6CDBABD8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  <w:t>Hopes and expectation/skills for leading groups</w:t>
            </w:r>
          </w:p>
          <w:p w14:paraId="425C7DF9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  <w:t>Collective rewards</w:t>
            </w:r>
          </w:p>
          <w:p w14:paraId="715980B6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  <w:t>Activity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BC5B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98A" w14:textId="3E9355A2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Trainer 2</w:t>
            </w:r>
          </w:p>
          <w:p w14:paraId="54F55404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765AB785" w14:textId="77777777" w:rsidR="0031575A" w:rsidRPr="0031575A" w:rsidRDefault="0031575A" w:rsidP="00B126A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0C87542B" w14:textId="77777777" w:rsidTr="00312DB9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48C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 xml:space="preserve">3.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EBC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cyan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cyan"/>
                <w:lang w:val="en-US"/>
              </w:rPr>
              <w:t>HENRY in practice</w:t>
            </w:r>
          </w:p>
          <w:p w14:paraId="66F0DDE6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cyan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cyan"/>
                <w:lang w:val="en-US"/>
              </w:rPr>
              <w:t>Quiz</w:t>
            </w:r>
          </w:p>
          <w:p w14:paraId="417DA4F5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cyan"/>
                <w:lang w:val="en-US"/>
              </w:rPr>
              <w:t>HENRY in practice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3422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9C2" w14:textId="1122F7E9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Trainer 1</w:t>
            </w:r>
          </w:p>
        </w:tc>
      </w:tr>
      <w:tr w:rsidR="0031575A" w:rsidRPr="0031575A" w14:paraId="6B95A76F" w14:textId="77777777" w:rsidTr="00312DB9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D2F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A51" w14:textId="77777777" w:rsidR="0031575A" w:rsidRPr="0031575A" w:rsidRDefault="0031575A" w:rsidP="0031575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Comfort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1E4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0D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51BD9080" w14:textId="77777777" w:rsidTr="00312DB9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F06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333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yellow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yellow"/>
                <w:lang w:val="en-US"/>
              </w:rPr>
              <w:t xml:space="preserve">Introducing the manual and </w:t>
            </w:r>
            <w:proofErr w:type="spellStart"/>
            <w:r w:rsidRPr="00152470">
              <w:rPr>
                <w:rFonts w:ascii="Arial" w:eastAsia="Times New Roman" w:hAnsi="Arial" w:cs="Arial"/>
                <w:b/>
                <w:highlight w:val="yellow"/>
                <w:lang w:val="en-US"/>
              </w:rPr>
              <w:t>programme</w:t>
            </w:r>
            <w:proofErr w:type="spellEnd"/>
          </w:p>
          <w:p w14:paraId="2DB73C8E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  <w:t>Facilitator manual</w:t>
            </w:r>
          </w:p>
          <w:p w14:paraId="699AE52E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proofErr w:type="spellStart"/>
            <w:r w:rsidRPr="00152470"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  <w:t>Programme</w:t>
            </w:r>
            <w:proofErr w:type="spellEnd"/>
            <w:r w:rsidRPr="00152470"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  <w:t xml:space="preserve"> structure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E7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20mins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07D" w14:textId="6CCBA1A2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Trainer 2</w:t>
            </w:r>
          </w:p>
        </w:tc>
      </w:tr>
      <w:tr w:rsidR="0031575A" w:rsidRPr="0031575A" w14:paraId="618FDAAF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4F7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7919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Skills for leading groups</w:t>
            </w:r>
          </w:p>
          <w:p w14:paraId="32DF872E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Demonstration</w:t>
            </w:r>
          </w:p>
          <w:p w14:paraId="4451B40C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Inclusive language</w:t>
            </w:r>
          </w:p>
          <w:p w14:paraId="0D74FD04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ESP and EAR</w:t>
            </w:r>
          </w:p>
          <w:p w14:paraId="5C1B2EF6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Activity breaks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92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60mins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4012" w14:textId="77777777" w:rsid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Mentor</w:t>
            </w:r>
          </w:p>
          <w:p w14:paraId="4A1D876F" w14:textId="77777777" w:rsidR="00B126A0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152470">
              <w:rPr>
                <w:rFonts w:ascii="Arial" w:eastAsia="Times New Roman" w:hAnsi="Arial" w:cs="Arial"/>
                <w:highlight w:val="cyan"/>
                <w:lang w:val="en-US"/>
              </w:rPr>
              <w:t>(Trainer 1 lead feedback after demo, p.18)</w:t>
            </w:r>
          </w:p>
          <w:p w14:paraId="4D481664" w14:textId="5AA6526C" w:rsidR="00B126A0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0A4DB1AD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C0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DE20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Lunch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3A15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3E9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5CF9B8B4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DE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9E3E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cyan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cyan"/>
                <w:lang w:val="en-US"/>
              </w:rPr>
              <w:t>Tools for inclusive facilitation</w:t>
            </w:r>
          </w:p>
          <w:p w14:paraId="640893E0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cyan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cyan"/>
                <w:lang w:val="en-US"/>
              </w:rPr>
              <w:t>Flipchart</w:t>
            </w:r>
          </w:p>
          <w:p w14:paraId="381DF309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cyan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cyan"/>
                <w:lang w:val="en-US"/>
              </w:rPr>
              <w:t>Setting up a room</w:t>
            </w:r>
          </w:p>
          <w:p w14:paraId="70016101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cyan"/>
                <w:lang w:val="en-US"/>
              </w:rPr>
              <w:t>Co-facilitation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12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6A2A" w14:textId="59B90565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Trainer 1</w:t>
            </w:r>
          </w:p>
        </w:tc>
      </w:tr>
      <w:tr w:rsidR="0031575A" w:rsidRPr="0031575A" w14:paraId="79DF5662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BD5C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7.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8D0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Managing groups</w:t>
            </w:r>
          </w:p>
          <w:p w14:paraId="1E41A6BE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Hopes and anxieties</w:t>
            </w:r>
          </w:p>
          <w:p w14:paraId="57A67CD2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Behaviour</w:t>
            </w:r>
            <w:proofErr w:type="spellEnd"/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, feelings and needs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E2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0DFC" w14:textId="27CC892B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Mentor</w:t>
            </w:r>
          </w:p>
        </w:tc>
      </w:tr>
      <w:tr w:rsidR="0031575A" w:rsidRPr="0031575A" w14:paraId="15724311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5A4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8.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77C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yellow"/>
                <w:lang w:val="en-US"/>
              </w:rPr>
              <w:t>Preparing ourselves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347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E4E" w14:textId="5AC27D6D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Trainer 2</w:t>
            </w:r>
          </w:p>
        </w:tc>
      </w:tr>
      <w:tr w:rsidR="0031575A" w:rsidRPr="0031575A" w14:paraId="18BF7E0A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6A6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5657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Comfort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20F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4DC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748B157B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11B0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9.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4E6C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Skills practice preparation</w:t>
            </w:r>
          </w:p>
          <w:p w14:paraId="77FF7BFE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Topic review</w:t>
            </w:r>
          </w:p>
          <w:p w14:paraId="1F44BBA8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Introducing skills practice</w:t>
            </w:r>
          </w:p>
          <w:p w14:paraId="2ADFE397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Preparation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DD3D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60mins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9348" w14:textId="0B6FD7F0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Mentor</w:t>
            </w:r>
          </w:p>
        </w:tc>
      </w:tr>
      <w:tr w:rsidR="0031575A" w:rsidRPr="0031575A" w14:paraId="35055E21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835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10.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AE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yellow"/>
                <w:lang w:val="en-US"/>
              </w:rPr>
              <w:t>Next steps and review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46B6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7D78" w14:textId="4BAA26AD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Trainer 2</w:t>
            </w:r>
          </w:p>
        </w:tc>
      </w:tr>
    </w:tbl>
    <w:p w14:paraId="1A4415BE" w14:textId="77777777" w:rsidR="00B126A0" w:rsidRDefault="00B126A0" w:rsidP="00152470">
      <w:pPr>
        <w:spacing w:after="0" w:line="240" w:lineRule="auto"/>
        <w:rPr>
          <w:rFonts w:ascii="Arial Rounded MT Bold" w:eastAsia="Times New Roman" w:hAnsi="Arial Rounded MT Bold" w:cs="Arial"/>
          <w:smallCaps/>
          <w:sz w:val="32"/>
          <w:szCs w:val="32"/>
        </w:rPr>
      </w:pPr>
    </w:p>
    <w:p w14:paraId="4C3A3C85" w14:textId="599A949C" w:rsidR="0031575A" w:rsidRPr="0031575A" w:rsidRDefault="0031575A" w:rsidP="0031575A">
      <w:pPr>
        <w:spacing w:after="0" w:line="240" w:lineRule="auto"/>
        <w:jc w:val="center"/>
        <w:rPr>
          <w:rFonts w:ascii="Arial Rounded MT Bold" w:eastAsia="Times New Roman" w:hAnsi="Arial Rounded MT Bold" w:cs="Arial"/>
          <w:smallCaps/>
          <w:sz w:val="32"/>
          <w:szCs w:val="32"/>
        </w:rPr>
      </w:pPr>
      <w:r w:rsidRPr="0031575A">
        <w:rPr>
          <w:rFonts w:ascii="Arial Rounded MT Bold" w:eastAsia="Times New Roman" w:hAnsi="Arial Rounded MT Bold" w:cs="Arial"/>
          <w:smallCaps/>
          <w:sz w:val="32"/>
          <w:szCs w:val="32"/>
        </w:rPr>
        <w:lastRenderedPageBreak/>
        <w:t xml:space="preserve">TRAINING OVERVIEW </w:t>
      </w:r>
    </w:p>
    <w:p w14:paraId="71308551" w14:textId="77777777" w:rsidR="0031575A" w:rsidRPr="0031575A" w:rsidRDefault="0031575A" w:rsidP="0031575A">
      <w:pPr>
        <w:spacing w:after="0" w:line="240" w:lineRule="auto"/>
        <w:jc w:val="center"/>
        <w:rPr>
          <w:rFonts w:ascii="Arial Rounded MT Bold" w:eastAsia="Times New Roman" w:hAnsi="Arial Rounded MT Bold" w:cs="Arial"/>
          <w:smallCaps/>
          <w:sz w:val="32"/>
          <w:szCs w:val="32"/>
        </w:rPr>
      </w:pPr>
      <w:r w:rsidRPr="0031575A">
        <w:rPr>
          <w:rFonts w:ascii="Arial Rounded MT Bold" w:eastAsia="Times New Roman" w:hAnsi="Arial Rounded MT Bold" w:cs="Arial"/>
          <w:smallCaps/>
          <w:sz w:val="32"/>
          <w:szCs w:val="32"/>
        </w:rPr>
        <w:t>DAY TWO</w:t>
      </w:r>
    </w:p>
    <w:p w14:paraId="6D776DCF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9BC81EE" w14:textId="18A76B06" w:rsidR="0031575A" w:rsidRDefault="0031575A" w:rsidP="0031575A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 w:rsidRPr="0031575A">
        <w:rPr>
          <w:rFonts w:ascii="Arial" w:eastAsia="Times New Roman" w:hAnsi="Arial" w:cs="Arial"/>
          <w:lang w:val="en-US"/>
        </w:rPr>
        <w:t>Start: 9.15am    Break: 11.05am    Lunch: 12.45pm     Break: 3ish    Finish: 4.15pm</w:t>
      </w:r>
    </w:p>
    <w:p w14:paraId="69C18C82" w14:textId="77777777" w:rsidR="00152470" w:rsidRPr="0031575A" w:rsidRDefault="00152470" w:rsidP="0031575A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</w:p>
    <w:p w14:paraId="653F4D86" w14:textId="77777777" w:rsidR="00152470" w:rsidRPr="0031575A" w:rsidRDefault="00152470" w:rsidP="00152470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Key:  </w:t>
      </w:r>
      <w:r w:rsidRPr="00152470">
        <w:rPr>
          <w:rFonts w:ascii="Arial" w:eastAsia="Times New Roman" w:hAnsi="Arial" w:cs="Arial"/>
          <w:highlight w:val="magenta"/>
          <w:lang w:val="en-US"/>
        </w:rPr>
        <w:t>Mentor</w:t>
      </w:r>
      <w:r>
        <w:rPr>
          <w:rFonts w:ascii="Arial" w:eastAsia="Times New Roman" w:hAnsi="Arial" w:cs="Arial"/>
          <w:lang w:val="en-US"/>
        </w:rPr>
        <w:t xml:space="preserve">   </w:t>
      </w:r>
      <w:r w:rsidRPr="00152470">
        <w:rPr>
          <w:rFonts w:ascii="Arial" w:eastAsia="Times New Roman" w:hAnsi="Arial" w:cs="Arial"/>
          <w:highlight w:val="cyan"/>
          <w:lang w:val="en-US"/>
        </w:rPr>
        <w:t>Trainer 1</w:t>
      </w:r>
      <w:r>
        <w:rPr>
          <w:rFonts w:ascii="Arial" w:eastAsia="Times New Roman" w:hAnsi="Arial" w:cs="Arial"/>
          <w:lang w:val="en-US"/>
        </w:rPr>
        <w:t xml:space="preserve">   </w:t>
      </w:r>
      <w:r w:rsidRPr="00152470">
        <w:rPr>
          <w:rFonts w:ascii="Arial" w:eastAsia="Times New Roman" w:hAnsi="Arial" w:cs="Arial"/>
          <w:highlight w:val="yellow"/>
          <w:lang w:val="en-US"/>
        </w:rPr>
        <w:t>Trainer 2</w:t>
      </w:r>
      <w:r>
        <w:rPr>
          <w:rFonts w:ascii="Arial" w:eastAsia="Times New Roman" w:hAnsi="Arial" w:cs="Arial"/>
          <w:lang w:val="en-US"/>
        </w:rPr>
        <w:t xml:space="preserve"> </w:t>
      </w:r>
    </w:p>
    <w:p w14:paraId="6FD1584E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tbl>
      <w:tblPr>
        <w:tblpPr w:leftFromText="180" w:rightFromText="180" w:vertAnchor="page" w:horzAnchor="margin" w:tblpY="3541"/>
        <w:tblW w:w="0" w:type="auto"/>
        <w:tblLook w:val="01E0" w:firstRow="1" w:lastRow="1" w:firstColumn="1" w:lastColumn="1" w:noHBand="0" w:noVBand="0"/>
      </w:tblPr>
      <w:tblGrid>
        <w:gridCol w:w="534"/>
        <w:gridCol w:w="3856"/>
        <w:gridCol w:w="1134"/>
        <w:gridCol w:w="3435"/>
      </w:tblGrid>
      <w:tr w:rsidR="0031575A" w:rsidRPr="0031575A" w14:paraId="0BD32503" w14:textId="77777777" w:rsidTr="00152470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82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1E81289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183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1B2990F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Session topics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8EC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ADCB4F7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 xml:space="preserve">Time – </w:t>
            </w:r>
          </w:p>
          <w:p w14:paraId="001762D8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65E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1B9059D6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Resources</w:t>
            </w:r>
          </w:p>
        </w:tc>
      </w:tr>
      <w:tr w:rsidR="0031575A" w:rsidRPr="0031575A" w14:paraId="39CE667B" w14:textId="77777777" w:rsidTr="00152470">
        <w:trPr>
          <w:trHeight w:val="6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9565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1.</w:t>
            </w:r>
          </w:p>
          <w:p w14:paraId="28530B1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9BE5" w14:textId="77777777" w:rsidR="0031575A" w:rsidRPr="00152470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highlight w:val="cyan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cyan"/>
                <w:lang w:val="en-US"/>
              </w:rPr>
              <w:t>Check in</w:t>
            </w:r>
          </w:p>
          <w:p w14:paraId="14B2638E" w14:textId="77777777" w:rsidR="0031575A" w:rsidRPr="00152470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cyan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cyan"/>
                <w:lang w:val="en-US"/>
              </w:rPr>
              <w:t>Collective rewards</w:t>
            </w:r>
          </w:p>
          <w:p w14:paraId="1AA1FD61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cyan"/>
                <w:lang w:val="en-US"/>
              </w:rPr>
              <w:t>Activity break – Just breathe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2DF5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20mins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489" w14:textId="6E64662F" w:rsidR="0031575A" w:rsidRPr="0031575A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Trainer 1</w:t>
            </w:r>
          </w:p>
        </w:tc>
      </w:tr>
      <w:tr w:rsidR="0031575A" w:rsidRPr="0031575A" w14:paraId="28CEC275" w14:textId="77777777" w:rsidTr="0015247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4B1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321" w14:textId="77777777" w:rsidR="0031575A" w:rsidRPr="00152470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proofErr w:type="spellStart"/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Practising</w:t>
            </w:r>
            <w:proofErr w:type="spellEnd"/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 xml:space="preserve"> our skills</w:t>
            </w:r>
          </w:p>
          <w:p w14:paraId="612AF81B" w14:textId="77777777" w:rsidR="0031575A" w:rsidRPr="00152470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Setting up</w:t>
            </w:r>
          </w:p>
          <w:p w14:paraId="487D0C09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Session facilitation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226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90mins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001" w14:textId="77777777" w:rsidR="0031575A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Mentor</w:t>
            </w:r>
          </w:p>
          <w:p w14:paraId="37D606C7" w14:textId="3E5148D3" w:rsidR="008833CD" w:rsidRPr="0031575A" w:rsidRDefault="00C2029D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2029D">
              <w:rPr>
                <w:rFonts w:ascii="Arial" w:eastAsia="Times New Roman" w:hAnsi="Arial" w:cs="Arial"/>
                <w:highlight w:val="yellow"/>
                <w:lang w:val="en-US"/>
              </w:rPr>
              <w:t>(Trainer 2 keep time)</w:t>
            </w:r>
          </w:p>
        </w:tc>
      </w:tr>
      <w:tr w:rsidR="0031575A" w:rsidRPr="0031575A" w14:paraId="13EE480D" w14:textId="77777777" w:rsidTr="0015247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4E5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61E" w14:textId="77777777" w:rsidR="0031575A" w:rsidRPr="0031575A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Comfort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0E32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9DB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1CF9440B" w14:textId="77777777" w:rsidTr="0015247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4C3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 xml:space="preserve">2.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37F" w14:textId="77777777" w:rsidR="0031575A" w:rsidRPr="00152470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highlight w:val="yellow"/>
                <w:lang w:val="en-US"/>
              </w:rPr>
            </w:pPr>
            <w:proofErr w:type="spellStart"/>
            <w:r w:rsidRPr="00152470">
              <w:rPr>
                <w:rFonts w:ascii="Arial" w:eastAsia="Times New Roman" w:hAnsi="Arial" w:cs="Arial"/>
                <w:b/>
                <w:highlight w:val="yellow"/>
                <w:lang w:val="en-US"/>
              </w:rPr>
              <w:t>Practising</w:t>
            </w:r>
            <w:proofErr w:type="spellEnd"/>
            <w:r w:rsidRPr="00152470">
              <w:rPr>
                <w:rFonts w:ascii="Arial" w:eastAsia="Times New Roman" w:hAnsi="Arial" w:cs="Arial"/>
                <w:b/>
                <w:highlight w:val="yellow"/>
                <w:lang w:val="en-US"/>
              </w:rPr>
              <w:t xml:space="preserve"> our skills - continued</w:t>
            </w:r>
          </w:p>
          <w:p w14:paraId="04C773FE" w14:textId="77777777" w:rsidR="0031575A" w:rsidRPr="00152470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  <w:t>Session facilitation</w:t>
            </w:r>
          </w:p>
          <w:p w14:paraId="72B99D7A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yellow"/>
                <w:lang w:val="en-US"/>
              </w:rPr>
              <w:t>Activity break – Stamp out stress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5917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85mins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31C4" w14:textId="77777777" w:rsidR="0031575A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Trainer </w:t>
            </w:r>
            <w:r w:rsidR="00C2029D">
              <w:rPr>
                <w:rFonts w:ascii="Arial" w:eastAsia="Times New Roman" w:hAnsi="Arial" w:cs="Arial"/>
                <w:lang w:val="en-US"/>
              </w:rPr>
              <w:t>2</w:t>
            </w:r>
          </w:p>
          <w:p w14:paraId="5AF5A64A" w14:textId="275C610A" w:rsidR="00C2029D" w:rsidRPr="0031575A" w:rsidRDefault="00C2029D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2029D">
              <w:rPr>
                <w:rFonts w:ascii="Arial" w:eastAsia="Times New Roman" w:hAnsi="Arial" w:cs="Arial"/>
                <w:highlight w:val="cyan"/>
                <w:lang w:val="en-US"/>
              </w:rPr>
              <w:t>(Trainer 1 keep time)</w:t>
            </w:r>
          </w:p>
        </w:tc>
      </w:tr>
      <w:tr w:rsidR="0031575A" w:rsidRPr="0031575A" w14:paraId="694570A1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7B3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BF5E" w14:textId="77777777" w:rsidR="0031575A" w:rsidRPr="0031575A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Lunch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3B9C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DEE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4B7885FB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35B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EFD" w14:textId="77777777" w:rsidR="0031575A" w:rsidRPr="00152470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Extending our skills</w:t>
            </w:r>
          </w:p>
          <w:p w14:paraId="5912744F" w14:textId="77777777" w:rsidR="0031575A" w:rsidRPr="00152470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Reflection</w:t>
            </w:r>
          </w:p>
          <w:p w14:paraId="3404D30A" w14:textId="77777777" w:rsidR="0031575A" w:rsidRPr="00152470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Paired feedback</w:t>
            </w:r>
          </w:p>
          <w:p w14:paraId="38210664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Feedback: key ideas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0969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E3E" w14:textId="6BA306AE" w:rsidR="0031575A" w:rsidRPr="0031575A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Mentor</w:t>
            </w:r>
          </w:p>
        </w:tc>
      </w:tr>
      <w:tr w:rsidR="0031575A" w:rsidRPr="0031575A" w14:paraId="2D774B2E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D6A2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6A1" w14:textId="77777777" w:rsidR="0031575A" w:rsidRPr="00152470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cyan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cyan"/>
                <w:lang w:val="en-US"/>
              </w:rPr>
              <w:t>Exploration and feedback</w:t>
            </w:r>
          </w:p>
          <w:p w14:paraId="1DB2B044" w14:textId="77777777" w:rsidR="0031575A" w:rsidRPr="00152470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cyan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cyan"/>
                <w:lang w:val="en-US"/>
              </w:rPr>
              <w:t>Hidden pages/topic review</w:t>
            </w:r>
          </w:p>
          <w:p w14:paraId="6B20EB41" w14:textId="77777777" w:rsidR="0031575A" w:rsidRPr="00152470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cyan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cyan"/>
                <w:lang w:val="en-US"/>
              </w:rPr>
              <w:t xml:space="preserve">Include comfort break </w:t>
            </w:r>
          </w:p>
          <w:p w14:paraId="68EE128C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cyan"/>
                <w:lang w:val="en-US"/>
              </w:rPr>
              <w:t>Activity break – choose from workbook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178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 xml:space="preserve">90mins </w:t>
            </w:r>
            <w:r w:rsidRPr="0031575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include 15min break</w:t>
            </w:r>
          </w:p>
          <w:p w14:paraId="15558EB2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BB0" w14:textId="3635006C" w:rsidR="0031575A" w:rsidRPr="0031575A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Trainer 1</w:t>
            </w:r>
          </w:p>
        </w:tc>
      </w:tr>
      <w:tr w:rsidR="0031575A" w:rsidRPr="0031575A" w14:paraId="2E52DD31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F0C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5950" w14:textId="77777777" w:rsidR="0031575A" w:rsidRPr="0031575A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Next steps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F66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20mins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9B69" w14:textId="7FE7C4A9" w:rsidR="0031575A" w:rsidRPr="0031575A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Mentor</w:t>
            </w:r>
          </w:p>
        </w:tc>
      </w:tr>
      <w:tr w:rsidR="0031575A" w:rsidRPr="0031575A" w14:paraId="17087A14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6AB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E1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yellow"/>
                <w:lang w:val="en-US"/>
              </w:rPr>
              <w:t>Review and ending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F6F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D408" w14:textId="434D0D5F" w:rsidR="0031575A" w:rsidRPr="0031575A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Trainer 2</w:t>
            </w:r>
          </w:p>
          <w:p w14:paraId="527614C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3B400BEF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2316B248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38C2418F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0F59D6C8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0491633E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5898F7EC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7F6BEDA0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6A880B9B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00323C83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22482317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4476F75B" w14:textId="77777777" w:rsidR="000A707B" w:rsidRDefault="000A707B"/>
    <w:sectPr w:rsidR="000A7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BCC"/>
    <w:multiLevelType w:val="hybridMultilevel"/>
    <w:tmpl w:val="ECF4E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7A61EA"/>
    <w:multiLevelType w:val="hybridMultilevel"/>
    <w:tmpl w:val="91805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5A"/>
    <w:rsid w:val="000A707B"/>
    <w:rsid w:val="00152470"/>
    <w:rsid w:val="0031575A"/>
    <w:rsid w:val="008833CD"/>
    <w:rsid w:val="00994999"/>
    <w:rsid w:val="00B126A0"/>
    <w:rsid w:val="00C2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BF4FB"/>
  <w15:chartTrackingRefBased/>
  <w15:docId w15:val="{8F58B5EC-8940-4535-8DA5-29CBA0CE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Cheeseman</dc:creator>
  <cp:keywords/>
  <dc:description/>
  <cp:lastModifiedBy>Anne Cheeseman</cp:lastModifiedBy>
  <cp:revision>5</cp:revision>
  <dcterms:created xsi:type="dcterms:W3CDTF">2022-03-22T11:01:00Z</dcterms:created>
  <dcterms:modified xsi:type="dcterms:W3CDTF">2022-03-22T11:31:00Z</dcterms:modified>
</cp:coreProperties>
</file>